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rsidR="00C8136E" w:rsidRPr="001C7D87" w:rsidRDefault="00C8136E" w:rsidP="001C7D87">
      <w:pPr>
        <w:jc w:val="both"/>
        <w:rPr>
          <w:rFonts w:ascii="Arial" w:hAnsi="Arial" w:cs="Arial"/>
        </w:rPr>
      </w:pPr>
    </w:p>
    <w:p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rsidR="006A4AC4" w:rsidRDefault="006A4AC4" w:rsidP="006142D9">
      <w:pPr>
        <w:jc w:val="both"/>
        <w:rPr>
          <w:b/>
          <w:i/>
          <w:sz w:val="18"/>
          <w:szCs w:val="18"/>
        </w:rPr>
      </w:pPr>
    </w:p>
    <w:p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5"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18"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19"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rsidR="00457659" w:rsidRPr="001C7D87" w:rsidRDefault="00457659" w:rsidP="001C7D87">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rsidR="00A76E1C" w:rsidRPr="001C7D87" w:rsidRDefault="00A76E1C" w:rsidP="001C7D87">
      <w:pPr>
        <w:jc w:val="both"/>
        <w:rPr>
          <w:rFonts w:ascii="Arial" w:hAnsi="Arial" w:cs="Arial"/>
        </w:rPr>
      </w:pPr>
    </w:p>
    <w:p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rsidR="00A6564D" w:rsidRPr="001C7D87" w:rsidRDefault="00A6564D" w:rsidP="001C7D87">
      <w:pPr>
        <w:jc w:val="both"/>
        <w:rPr>
          <w:rFonts w:ascii="Arial" w:hAnsi="Arial" w:cs="Arial"/>
          <w:iCs/>
        </w:rPr>
      </w:pP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color w:val="000000"/>
          <w:sz w:val="20"/>
          <w:szCs w:val="20"/>
        </w:rPr>
        <w:t xml:space="preserve">Pouvoir adjudicateur : </w:t>
      </w:r>
      <w:r>
        <w:rPr>
          <w:sz w:val="20"/>
        </w:rPr>
        <w:t>UIOSS D’INDRE ET LOIRE</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A6564D" w:rsidRPr="001C7D87" w:rsidRDefault="00A6564D" w:rsidP="001C7D87">
      <w:pPr>
        <w:jc w:val="both"/>
        <w:rPr>
          <w:rFonts w:ascii="Arial" w:hAnsi="Arial" w:cs="Arial"/>
        </w:rPr>
      </w:pPr>
    </w:p>
    <w:p w:rsidR="00E9242B" w:rsidRPr="001C7D87" w:rsidRDefault="00DD00D7" w:rsidP="001C7D87">
      <w:pPr>
        <w:jc w:val="both"/>
        <w:rPr>
          <w:rFonts w:ascii="Arial" w:hAnsi="Arial" w:cs="Arial"/>
          <w:bCs/>
          <w:i/>
          <w:iCs/>
        </w:rPr>
      </w:pPr>
      <w:r w:rsidRPr="001C7D87">
        <w:rPr>
          <w:rFonts w:ascii="Arial" w:hAnsi="Arial" w:cs="Arial"/>
          <w:color w:val="66CCFF"/>
          <w:spacing w:val="-10"/>
          <w:position w:val="-2"/>
        </w:rPr>
        <w:lastRenderedPageBreak/>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20"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1"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A76E1C" w:rsidRPr="001C7D87" w:rsidRDefault="00A76E1C" w:rsidP="001C7D87">
      <w:pPr>
        <w:jc w:val="both"/>
        <w:rPr>
          <w:rFonts w:ascii="Arial" w:hAnsi="Arial" w:cs="Arial"/>
          <w:iCs/>
        </w:rPr>
      </w:pPr>
    </w:p>
    <w:p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rsidR="00A6564D" w:rsidRPr="001C7D87" w:rsidRDefault="00A6564D" w:rsidP="001C7D87">
      <w:pPr>
        <w:jc w:val="both"/>
        <w:rPr>
          <w:rFonts w:ascii="Arial" w:hAnsi="Arial" w:cs="Arial"/>
        </w:rPr>
      </w:pPr>
    </w:p>
    <w:p w:rsidR="00E137C3" w:rsidRDefault="009125CD" w:rsidP="00E137C3">
      <w:pPr>
        <w:tabs>
          <w:tab w:val="right" w:leader="dot" w:pos="9072"/>
        </w:tabs>
        <w:rPr>
          <w:rFonts w:cs="Arial"/>
        </w:rPr>
      </w:pPr>
      <w:r>
        <w:rPr>
          <w:rFonts w:ascii="Arial" w:hAnsi="Arial" w:cs="Arial"/>
          <w:color w:val="000000"/>
        </w:rPr>
        <w:t>Marché N°</w:t>
      </w:r>
      <w:r w:rsidR="00E935BD">
        <w:rPr>
          <w:rFonts w:ascii="Arial" w:hAnsi="Arial" w:cs="Arial"/>
          <w:color w:val="000000"/>
        </w:rPr>
        <w:t>01/2026</w:t>
      </w:r>
      <w:bookmarkStart w:id="0" w:name="_GoBack"/>
      <w:bookmarkEnd w:id="0"/>
      <w:r w:rsidR="00ED0137">
        <w:rPr>
          <w:rFonts w:ascii="Arial" w:hAnsi="Arial" w:cs="Arial"/>
          <w:color w:val="000000"/>
        </w:rPr>
        <w:t xml:space="preserve"> : </w:t>
      </w:r>
      <w:r w:rsidR="00E137C3" w:rsidRPr="00E137C3">
        <w:rPr>
          <w:rFonts w:ascii="Arial" w:hAnsi="Arial" w:cs="Arial"/>
          <w:color w:val="000000"/>
        </w:rPr>
        <w:t>Travaux pour la réhabilitation des façades, du système de VMC et du chauffage de l'immeuble de l’UIOSS d’Indre et Loire</w:t>
      </w:r>
    </w:p>
    <w:p w:rsidR="00C8136E" w:rsidRPr="001C7D87" w:rsidRDefault="00C8136E" w:rsidP="00E137C3">
      <w:pPr>
        <w:widowControl w:val="0"/>
        <w:tabs>
          <w:tab w:val="left" w:pos="108"/>
          <w:tab w:val="left" w:pos="534"/>
        </w:tabs>
        <w:autoSpaceDE w:val="0"/>
        <w:autoSpaceDN w:val="0"/>
        <w:adjustRightInd w:val="0"/>
        <w:ind w:right="104"/>
        <w:jc w:val="both"/>
        <w:rPr>
          <w:rFonts w:ascii="Arial" w:hAnsi="Arial" w:cs="Arial"/>
        </w:rPr>
      </w:pPr>
    </w:p>
    <w:p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rsidR="007D1C60" w:rsidRDefault="007D1C60" w:rsidP="004E24D6">
      <w:pPr>
        <w:spacing w:before="120"/>
        <w:ind w:left="567"/>
        <w:jc w:val="both"/>
        <w:rPr>
          <w:rFonts w:ascii="Arial" w:hAnsi="Arial" w:cs="Arial"/>
        </w:rPr>
      </w:pPr>
    </w:p>
    <w:p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4E24D6">
      <w:pPr>
        <w:spacing w:before="120"/>
        <w:ind w:left="567"/>
        <w:jc w:val="both"/>
        <w:rPr>
          <w:rFonts w:ascii="Arial" w:hAnsi="Arial" w:cs="Arial"/>
        </w:rPr>
      </w:pPr>
    </w:p>
    <w:p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2"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rsidR="000E2FF3" w:rsidRDefault="000E2FF3" w:rsidP="000E2FF3">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200B38"/>
    <w:p w:rsidR="00935938" w:rsidRDefault="00935938" w:rsidP="00935938">
      <w:pPr>
        <w:pStyle w:val="Titre9"/>
        <w:ind w:left="567"/>
        <w:jc w:val="both"/>
        <w:rPr>
          <w:b/>
          <w:bCs/>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200B38"/>
    <w:p w:rsidR="00935938" w:rsidRPr="00200B38" w:rsidRDefault="00935938" w:rsidP="00200B38"/>
    <w:p w:rsidR="000E2FF3" w:rsidRDefault="000E2FF3" w:rsidP="000E2FF3">
      <w:pPr>
        <w:jc w:val="both"/>
        <w:rPr>
          <w:rFonts w:ascii="Arial" w:hAnsi="Arial" w:cs="Arial"/>
          <w:b/>
          <w:bCs/>
        </w:rPr>
      </w:pPr>
    </w:p>
    <w:p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rsidR="000E2FF3" w:rsidRDefault="000E2FF3" w:rsidP="000E2FF3">
      <w:pPr>
        <w:jc w:val="both"/>
        <w:rPr>
          <w:rFonts w:ascii="Arial" w:hAnsi="Arial" w:cs="Arial"/>
          <w:b/>
          <w:bCs/>
        </w:rPr>
      </w:pPr>
    </w:p>
    <w:p w:rsidR="00A1782D" w:rsidRDefault="00A1782D" w:rsidP="000E2FF3">
      <w:pPr>
        <w:jc w:val="both"/>
        <w:rPr>
          <w:rFonts w:ascii="Arial" w:hAnsi="Arial" w:cs="Arial"/>
          <w:b/>
          <w:bCs/>
        </w:rPr>
      </w:pPr>
    </w:p>
    <w:p w:rsidR="00346D5A" w:rsidRDefault="00346D5A" w:rsidP="000E2FF3">
      <w:pPr>
        <w:jc w:val="both"/>
        <w:rPr>
          <w:rFonts w:ascii="Arial" w:eastAsia="Calibri" w:hAnsi="Arial" w:cs="Arial"/>
          <w:b/>
          <w:bCs/>
          <w:szCs w:val="22"/>
          <w:lang w:eastAsia="en-US"/>
        </w:rPr>
      </w:pPr>
    </w:p>
    <w:p w:rsidR="00346D5A" w:rsidRDefault="00346D5A" w:rsidP="000E2FF3">
      <w:pPr>
        <w:jc w:val="both"/>
        <w:rPr>
          <w:rFonts w:ascii="Arial" w:hAnsi="Arial" w:cs="Arial"/>
          <w:b/>
          <w:bCs/>
        </w:rPr>
      </w:pPr>
    </w:p>
    <w:p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rsidR="00A1782D" w:rsidRDefault="00A1782D" w:rsidP="00360AF2">
      <w:pPr>
        <w:pStyle w:val="Sansinterligne"/>
        <w:jc w:val="both"/>
      </w:pPr>
    </w:p>
    <w:p w:rsidR="00A1782D" w:rsidRDefault="00A1782D" w:rsidP="00360AF2">
      <w:pPr>
        <w:pStyle w:val="Sansinterligne"/>
        <w:jc w:val="both"/>
      </w:pPr>
    </w:p>
    <w:p w:rsidR="00A1782D" w:rsidRDefault="00A1782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EC014B" w:rsidRDefault="00EC014B"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A1782D" w:rsidRDefault="00A1782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542D32" w:rsidRPr="001C7D87" w:rsidRDefault="00542D32" w:rsidP="001C7D87">
      <w:pPr>
        <w:rPr>
          <w:rFonts w:ascii="Arial" w:hAnsi="Arial" w:cs="Arial"/>
        </w:rPr>
      </w:pPr>
    </w:p>
    <w:p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4"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rsidR="00C6536A" w:rsidRDefault="00C6536A" w:rsidP="00C6536A">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9359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5"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935938"/>
    <w:p w:rsidR="00935938" w:rsidRPr="005432CA" w:rsidRDefault="00935938" w:rsidP="00935938"/>
    <w:p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rsidR="00D555D4" w:rsidRDefault="00D555D4" w:rsidP="00BA20FC">
      <w:pPr>
        <w:jc w:val="both"/>
        <w:rPr>
          <w:rFonts w:ascii="Arial" w:hAnsi="Arial" w:cs="Arial"/>
          <w:i/>
          <w:sz w:val="18"/>
          <w:szCs w:val="18"/>
        </w:rPr>
      </w:pPr>
    </w:p>
    <w:p w:rsidR="00175F1E" w:rsidRDefault="00175F1E"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6"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7"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8"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9"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rsidR="00175F1E" w:rsidRDefault="00175F1E" w:rsidP="00175F1E">
      <w:pPr>
        <w:jc w:val="both"/>
        <w:rPr>
          <w:rFonts w:ascii="Arial" w:hAnsi="Arial" w:cs="Arial"/>
        </w:rPr>
      </w:pPr>
    </w:p>
    <w:p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35BD">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E935BD">
        <w:fldChar w:fldCharType="separate"/>
      </w:r>
      <w:r>
        <w:fldChar w:fldCharType="end"/>
      </w:r>
      <w:r>
        <w:rPr>
          <w:rFonts w:ascii="Arial" w:hAnsi="Arial" w:cs="Arial"/>
          <w:bCs/>
        </w:rPr>
        <w:t> </w:t>
      </w:r>
      <w:r w:rsidR="00175F1E">
        <w:rPr>
          <w:rFonts w:ascii="Arial" w:hAnsi="Arial" w:cs="Arial"/>
        </w:rPr>
        <w:t>Non</w:t>
      </w:r>
    </w:p>
    <w:p w:rsidR="00D555D4" w:rsidRDefault="00D555D4" w:rsidP="00BA20FC">
      <w:pPr>
        <w:jc w:val="both"/>
        <w:rPr>
          <w:rFonts w:ascii="Arial" w:hAnsi="Arial" w:cs="Arial"/>
          <w:i/>
          <w:sz w:val="18"/>
          <w:szCs w:val="18"/>
        </w:rPr>
      </w:pPr>
    </w:p>
    <w:p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0"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rsidR="00D555D4" w:rsidRDefault="00D555D4" w:rsidP="00D555D4">
      <w:pPr>
        <w:ind w:left="567"/>
        <w:jc w:val="both"/>
        <w:rPr>
          <w:rFonts w:ascii="Arial" w:hAnsi="Arial" w:cs="Arial"/>
        </w:rPr>
      </w:pPr>
    </w:p>
    <w:p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35BD">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E935BD">
        <w:fldChar w:fldCharType="separate"/>
      </w:r>
      <w:r>
        <w:fldChar w:fldCharType="end"/>
      </w:r>
      <w:r>
        <w:rPr>
          <w:rFonts w:ascii="Arial" w:hAnsi="Arial" w:cs="Arial"/>
          <w:bCs/>
        </w:rPr>
        <w:t> </w:t>
      </w:r>
      <w:r w:rsidR="003B07BB">
        <w:rPr>
          <w:rFonts w:ascii="Arial" w:hAnsi="Arial" w:cs="Arial"/>
        </w:rPr>
        <w:t>Non</w:t>
      </w:r>
    </w:p>
    <w:p w:rsidR="00542D32" w:rsidRDefault="00542D32"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CD4A6F">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rsidR="00F50693" w:rsidRPr="001C7D87" w:rsidRDefault="00F50693" w:rsidP="00BA20FC">
      <w:pPr>
        <w:jc w:val="both"/>
        <w:rPr>
          <w:rFonts w:ascii="Arial" w:hAnsi="Arial" w:cs="Arial"/>
        </w:rPr>
      </w:pPr>
    </w:p>
    <w:p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rsidR="004E1F69" w:rsidRDefault="004E1F69" w:rsidP="00BA20FC">
      <w:pPr>
        <w:jc w:val="both"/>
        <w:rPr>
          <w:rFonts w:ascii="Arial" w:hAnsi="Arial" w:cs="Arial"/>
        </w:rPr>
      </w:pPr>
    </w:p>
    <w:p w:rsidR="00935938" w:rsidRDefault="00935938" w:rsidP="00BA20FC">
      <w:pPr>
        <w:jc w:val="both"/>
        <w:rPr>
          <w:rFonts w:ascii="Arial" w:hAnsi="Arial" w:cs="Arial"/>
        </w:rPr>
      </w:pPr>
    </w:p>
    <w:p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rsidR="00935938" w:rsidRDefault="00935938" w:rsidP="00935938">
      <w:pPr>
        <w:jc w:val="both"/>
        <w:rPr>
          <w:rFonts w:ascii="Arial" w:hAnsi="Arial" w:cs="Arial"/>
        </w:rPr>
      </w:pPr>
    </w:p>
    <w:p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rsidR="00935938" w:rsidRPr="00AE0741" w:rsidRDefault="00935938" w:rsidP="00935938">
      <w:pPr>
        <w:pStyle w:val="En-tte"/>
        <w:tabs>
          <w:tab w:val="left" w:pos="864"/>
        </w:tabs>
        <w:jc w:val="both"/>
        <w:rPr>
          <w:rFonts w:ascii="Arial" w:hAnsi="Arial" w:cs="Arial"/>
        </w:rPr>
      </w:pPr>
    </w:p>
    <w:p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rsidR="00935938" w:rsidRPr="00AE0741" w:rsidRDefault="00935938" w:rsidP="00935938">
      <w:pPr>
        <w:ind w:left="567"/>
        <w:jc w:val="both"/>
        <w:rPr>
          <w:rFonts w:ascii="Arial" w:hAnsi="Arial" w:cs="Arial"/>
        </w:rPr>
      </w:pPr>
    </w:p>
    <w:p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1"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rsidR="00935938" w:rsidRDefault="00935938" w:rsidP="00935938">
      <w:pPr>
        <w:jc w:val="both"/>
        <w:rPr>
          <w:rFonts w:ascii="Arial" w:hAnsi="Arial" w:cs="Arial"/>
        </w:rPr>
      </w:pPr>
    </w:p>
    <w:p w:rsidR="00935938" w:rsidRDefault="00935938" w:rsidP="00BA20FC">
      <w:pPr>
        <w:jc w:val="both"/>
        <w:rPr>
          <w:rFonts w:ascii="Arial" w:hAnsi="Arial" w:cs="Arial"/>
        </w:rPr>
      </w:pPr>
    </w:p>
    <w:p w:rsidR="007B23D6" w:rsidRDefault="007B23D6" w:rsidP="00BA20FC">
      <w:pPr>
        <w:jc w:val="both"/>
        <w:rPr>
          <w:rFonts w:ascii="Arial" w:hAnsi="Arial" w:cs="Arial"/>
        </w:rPr>
      </w:pPr>
    </w:p>
    <w:p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rsidR="007B23D6" w:rsidRPr="001C7D87" w:rsidRDefault="007B23D6" w:rsidP="00BA20FC">
      <w:pPr>
        <w:jc w:val="both"/>
        <w:rPr>
          <w:rFonts w:ascii="Arial" w:hAnsi="Arial" w:cs="Arial"/>
        </w:rPr>
      </w:pPr>
    </w:p>
    <w:p w:rsidR="001E0CE0" w:rsidRDefault="001E0CE0" w:rsidP="00BA20FC">
      <w:pPr>
        <w:jc w:val="both"/>
        <w:rPr>
          <w:rFonts w:ascii="Arial" w:hAnsi="Arial" w:cs="Arial"/>
        </w:rPr>
      </w:pPr>
    </w:p>
    <w:p w:rsidR="002A673A" w:rsidRDefault="002A673A" w:rsidP="00BA20FC">
      <w:pPr>
        <w:jc w:val="both"/>
        <w:rPr>
          <w:rFonts w:ascii="Arial" w:hAnsi="Arial" w:cs="Arial"/>
        </w:rPr>
      </w:pPr>
    </w:p>
    <w:p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rsidTr="00D9013B">
        <w:tc>
          <w:tcPr>
            <w:tcW w:w="10277" w:type="dxa"/>
            <w:shd w:val="solid" w:color="66CCFF" w:fill="auto"/>
          </w:tcPr>
          <w:p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rsidR="002A673A" w:rsidRDefault="002A673A" w:rsidP="002A673A">
      <w:pPr>
        <w:jc w:val="both"/>
        <w:rPr>
          <w:rFonts w:ascii="Arial" w:hAnsi="Arial" w:cs="Arial"/>
          <w:bCs/>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rsidR="006C7576" w:rsidRDefault="006C7576" w:rsidP="00BA20FC">
      <w:pPr>
        <w:jc w:val="both"/>
        <w:rPr>
          <w:rFonts w:ascii="Arial" w:hAnsi="Arial" w:cs="Arial"/>
          <w:bCs/>
          <w:spacing w:val="-10"/>
          <w:position w:val="-2"/>
        </w:rPr>
      </w:pPr>
    </w:p>
    <w:p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rsidR="006C7576" w:rsidRDefault="006C7576" w:rsidP="00BA20FC">
      <w:pPr>
        <w:jc w:val="both"/>
        <w:rPr>
          <w:rFonts w:ascii="Arial" w:hAnsi="Arial" w:cs="Arial"/>
          <w:bCs/>
          <w:color w:val="66CCFF"/>
          <w:spacing w:val="-10"/>
          <w:position w:val="-2"/>
        </w:rPr>
      </w:pPr>
    </w:p>
    <w:p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rsidR="000E69DC" w:rsidRPr="001C7D87" w:rsidRDefault="000E69DC" w:rsidP="00BF593E">
      <w:pPr>
        <w:spacing w:before="120"/>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2"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lastRenderedPageBreak/>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rsidR="002A673A" w:rsidRPr="00B61BB2" w:rsidRDefault="002A673A" w:rsidP="00E94E1D">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Pr="00B61BB2" w:rsidRDefault="00B55890" w:rsidP="00443094">
      <w:pPr>
        <w:pStyle w:val="Paragraphedeliste"/>
        <w:spacing w:before="120"/>
        <w:ind w:left="0"/>
        <w:contextualSpacing w:val="0"/>
        <w:rPr>
          <w:rFonts w:ascii="Arial" w:hAnsi="Arial" w:cs="Arial"/>
          <w:bCs/>
          <w:spacing w:val="-10"/>
          <w:position w:val="-2"/>
        </w:rPr>
      </w:pPr>
    </w:p>
    <w:p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3"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4"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rsidR="00984AC1" w:rsidRDefault="00984AC1" w:rsidP="00B447D9">
      <w:pPr>
        <w:jc w:val="both"/>
        <w:rPr>
          <w:rFonts w:ascii="Arial" w:hAnsi="Arial" w:cs="Arial"/>
        </w:rPr>
      </w:pPr>
    </w:p>
    <w:p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00984AC1">
        <w:rPr>
          <w:rFonts w:ascii="Arial" w:hAnsi="Arial" w:cs="Arial"/>
        </w:rPr>
        <w:fldChar w:fldCharType="end"/>
      </w:r>
      <w:r w:rsidR="00984AC1">
        <w:rPr>
          <w:rFonts w:ascii="Arial" w:hAnsi="Arial" w:cs="Arial"/>
        </w:rPr>
        <w:t> Non</w:t>
      </w:r>
    </w:p>
    <w:p w:rsidR="00C6055C" w:rsidRDefault="00C6055C" w:rsidP="00B447D9">
      <w:pPr>
        <w:jc w:val="both"/>
        <w:rPr>
          <w:rFonts w:ascii="Arial" w:hAnsi="Arial" w:cs="Arial"/>
        </w:rPr>
      </w:pPr>
    </w:p>
    <w:p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rsidR="007B2303" w:rsidRPr="001C7D87" w:rsidRDefault="007B2303" w:rsidP="00BA20FC">
      <w:pPr>
        <w:jc w:val="both"/>
        <w:rPr>
          <w:rFonts w:ascii="Arial" w:hAnsi="Arial" w:cs="Arial"/>
        </w:rPr>
      </w:pPr>
    </w:p>
    <w:p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rsidR="00C6055C" w:rsidRDefault="00C6055C" w:rsidP="00BA20FC">
      <w:pPr>
        <w:jc w:val="both"/>
        <w:rPr>
          <w:rFonts w:ascii="Arial" w:hAnsi="Arial" w:cs="Arial"/>
          <w:i/>
          <w:sz w:val="18"/>
          <w:szCs w:val="18"/>
        </w:rPr>
      </w:pPr>
    </w:p>
    <w:p w:rsidR="00C6055C" w:rsidRPr="00BA20FC" w:rsidRDefault="00C6055C" w:rsidP="00BA20FC">
      <w:pPr>
        <w:jc w:val="both"/>
        <w:rPr>
          <w:rFonts w:ascii="Arial" w:hAnsi="Arial" w:cs="Arial"/>
          <w:i/>
          <w:sz w:val="18"/>
          <w:szCs w:val="18"/>
        </w:rPr>
      </w:pP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Nom de l’établissement bancaire :</w:t>
      </w:r>
    </w:p>
    <w:p w:rsidR="007B2303" w:rsidRDefault="007B2303" w:rsidP="00BA20FC">
      <w:pPr>
        <w:jc w:val="both"/>
        <w:rPr>
          <w:rFonts w:ascii="Arial" w:hAnsi="Arial" w:cs="Arial"/>
        </w:rPr>
      </w:pPr>
    </w:p>
    <w:p w:rsidR="00C6055C" w:rsidRDefault="00C6055C" w:rsidP="00BA20FC">
      <w:pPr>
        <w:jc w:val="both"/>
        <w:rPr>
          <w:rFonts w:ascii="Arial" w:hAnsi="Arial" w:cs="Arial"/>
        </w:rPr>
      </w:pPr>
    </w:p>
    <w:p w:rsidR="00C6055C" w:rsidRPr="001C7D87" w:rsidRDefault="00C6055C"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Numéro de compte :</w:t>
      </w:r>
    </w:p>
    <w:p w:rsidR="00A76E1C" w:rsidRDefault="00A76E1C"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rsidR="00F45555" w:rsidRDefault="00F45555" w:rsidP="00BA20FC">
      <w:pPr>
        <w:jc w:val="both"/>
        <w:rPr>
          <w:rFonts w:ascii="Arial" w:hAnsi="Arial" w:cs="Arial"/>
          <w:i/>
          <w:sz w:val="18"/>
          <w:szCs w:val="18"/>
        </w:rPr>
      </w:pPr>
    </w:p>
    <w:p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rsidR="002A673A" w:rsidRDefault="002A673A" w:rsidP="00BA20FC">
      <w:pPr>
        <w:jc w:val="both"/>
        <w:rPr>
          <w:rFonts w:ascii="Arial" w:hAnsi="Arial" w:cs="Arial"/>
          <w:i/>
          <w:sz w:val="18"/>
          <w:szCs w:val="18"/>
        </w:rPr>
      </w:pPr>
    </w:p>
    <w:p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lastRenderedPageBreak/>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C6055C" w:rsidRDefault="00C6055C" w:rsidP="004037BA">
      <w:pPr>
        <w:jc w:val="both"/>
        <w:rPr>
          <w:rFonts w:ascii="Arial" w:hAnsi="Arial" w:cs="Arial"/>
          <w:spacing w:val="-10"/>
          <w:position w:val="-1"/>
        </w:rPr>
      </w:pPr>
    </w:p>
    <w:p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5"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rsidTr="009D1EA5">
        <w:tc>
          <w:tcPr>
            <w:tcW w:w="10277" w:type="dxa"/>
            <w:shd w:val="solid" w:color="66CCFF" w:fill="auto"/>
          </w:tcPr>
          <w:p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rsidR="001E0CE0" w:rsidRDefault="001E0CE0" w:rsidP="00BA20FC">
      <w:pPr>
        <w:jc w:val="both"/>
        <w:rPr>
          <w:rFonts w:ascii="Arial" w:hAnsi="Arial" w:cs="Arial"/>
        </w:rPr>
      </w:pPr>
    </w:p>
    <w:p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6"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7"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8"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9"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E935BD">
        <w:fldChar w:fldCharType="separate"/>
      </w:r>
      <w:r>
        <w:fldChar w:fldCharType="end"/>
      </w:r>
    </w:p>
    <w:p w:rsidR="00EE4A77" w:rsidRDefault="00EE4A77" w:rsidP="00EE4A77">
      <w:pPr>
        <w:jc w:val="both"/>
        <w:rPr>
          <w:rFonts w:ascii="Arial" w:hAnsi="Arial" w:cs="Arial"/>
        </w:rPr>
      </w:pPr>
    </w:p>
    <w:p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40"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1"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2"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rsidR="001972A9" w:rsidRDefault="001972A9" w:rsidP="00C660B6">
      <w:pPr>
        <w:jc w:val="both"/>
        <w:rPr>
          <w:rFonts w:ascii="Arial" w:hAnsi="Arial" w:cs="Arial"/>
          <w:sz w:val="18"/>
          <w:szCs w:val="18"/>
        </w:rPr>
      </w:pPr>
    </w:p>
    <w:p w:rsidR="00EE4A77" w:rsidRDefault="00EE4A77" w:rsidP="00EE4A77">
      <w:pPr>
        <w:jc w:val="both"/>
        <w:rPr>
          <w:rFonts w:ascii="Arial" w:hAnsi="Arial" w:cs="Arial"/>
          <w:sz w:val="18"/>
          <w:szCs w:val="18"/>
        </w:rPr>
      </w:pPr>
      <w:r>
        <w:rPr>
          <w:rFonts w:ascii="Arial" w:hAnsi="Arial" w:cs="Arial"/>
          <w:sz w:val="18"/>
          <w:szCs w:val="18"/>
        </w:rPr>
        <w:lastRenderedPageBreak/>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Default="00C6055C" w:rsidP="00EE4A77">
      <w:pPr>
        <w:jc w:val="both"/>
        <w:rPr>
          <w:rFonts w:ascii="Arial" w:hAnsi="Arial" w:cs="Arial"/>
          <w:sz w:val="18"/>
          <w:szCs w:val="18"/>
        </w:rPr>
      </w:pPr>
    </w:p>
    <w:p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3"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rsidR="00EE4A77" w:rsidRPr="00411396" w:rsidRDefault="00EE4A77" w:rsidP="008505F1">
      <w:pPr>
        <w:pStyle w:val="En-tte"/>
        <w:tabs>
          <w:tab w:val="left" w:pos="864"/>
        </w:tabs>
        <w:ind w:left="567"/>
        <w:rPr>
          <w:rFonts w:ascii="Arial" w:hAnsi="Arial" w:cs="Arial"/>
        </w:rPr>
      </w:pPr>
    </w:p>
    <w:p w:rsidR="00EE4A77" w:rsidRDefault="00EE4A77" w:rsidP="008505F1">
      <w:pPr>
        <w:pStyle w:val="En-tte"/>
        <w:tabs>
          <w:tab w:val="left" w:pos="864"/>
        </w:tabs>
        <w:ind w:left="567"/>
        <w:rPr>
          <w:rFonts w:ascii="Arial" w:hAnsi="Arial" w:cs="Arial"/>
        </w:rPr>
      </w:pPr>
    </w:p>
    <w:p w:rsidR="00B55890" w:rsidRPr="00411396" w:rsidRDefault="00B55890"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Default="00EE4A77"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7B23D6" w:rsidRDefault="007B23D6" w:rsidP="00EE4A77">
      <w:pPr>
        <w:pStyle w:val="En-tte"/>
        <w:tabs>
          <w:tab w:val="left" w:pos="864"/>
        </w:tabs>
        <w:rPr>
          <w:rFonts w:ascii="Arial" w:hAnsi="Arial" w:cs="Arial"/>
        </w:rPr>
      </w:pPr>
    </w:p>
    <w:p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4"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5"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6" w:history="1">
        <w:r w:rsidRPr="004E24D6">
          <w:rPr>
            <w:rStyle w:val="Lienhypertexte"/>
            <w:rFonts w:ascii="Arial" w:hAnsi="Arial" w:cs="Arial"/>
            <w:iCs/>
          </w:rPr>
          <w:t>article R. 2193-22</w:t>
        </w:r>
      </w:hyperlink>
      <w:r>
        <w:rPr>
          <w:rFonts w:ascii="Arial" w:hAnsi="Arial" w:cs="Arial"/>
          <w:iCs/>
        </w:rPr>
        <w:t xml:space="preserve"> ou à l’</w:t>
      </w:r>
      <w:hyperlink r:id="rId47"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rsidR="00953510" w:rsidRDefault="004E24D6" w:rsidP="000E436D">
      <w:pPr>
        <w:spacing w:before="120"/>
        <w:ind w:left="1134"/>
        <w:jc w:val="both"/>
        <w:rPr>
          <w:rFonts w:ascii="Arial" w:hAnsi="Arial" w:cs="Arial"/>
        </w:rPr>
      </w:pPr>
      <w:r>
        <w:rPr>
          <w:rFonts w:ascii="Arial" w:hAnsi="Arial" w:cs="Arial"/>
        </w:rPr>
        <w:lastRenderedPageBreak/>
        <w:fldChar w:fldCharType="begin">
          <w:ffData>
            <w:name w:val=""/>
            <w:enabled/>
            <w:calcOnExit w:val="0"/>
            <w:checkBox>
              <w:size w:val="20"/>
              <w:default w:val="0"/>
            </w:checkBox>
          </w:ffData>
        </w:fldChar>
      </w:r>
      <w:r>
        <w:rPr>
          <w:rFonts w:ascii="Arial" w:hAnsi="Arial" w:cs="Arial"/>
        </w:rPr>
        <w:instrText xml:space="preserve"> FORMCHECKBOX </w:instrText>
      </w:r>
      <w:r w:rsidR="00E935BD">
        <w:rPr>
          <w:rFonts w:ascii="Arial" w:hAnsi="Arial" w:cs="Arial"/>
        </w:rPr>
      </w:r>
      <w:r w:rsidR="00E935BD">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200B38">
      <w:pPr>
        <w:spacing w:before="120"/>
        <w:jc w:val="both"/>
        <w:rPr>
          <w:rFonts w:ascii="Arial" w:hAnsi="Arial" w:cs="Arial"/>
        </w:rPr>
      </w:pPr>
    </w:p>
    <w:p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rsidR="00A76E1C" w:rsidRPr="001C7D87" w:rsidRDefault="00A76E1C" w:rsidP="00BA20FC">
      <w:pPr>
        <w:jc w:val="both"/>
        <w:rPr>
          <w:rFonts w:ascii="Arial" w:hAnsi="Arial" w:cs="Arial"/>
        </w:rPr>
      </w:pPr>
    </w:p>
    <w:p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rsidTr="00F50693">
        <w:trPr>
          <w:trHeight w:val="301"/>
        </w:trPr>
        <w:tc>
          <w:tcPr>
            <w:tcW w:w="5172" w:type="dxa"/>
            <w:tcBorders>
              <w:top w:val="nil"/>
              <w:left w:val="nil"/>
              <w:bottom w:val="nil"/>
              <w:right w:val="nil"/>
            </w:tcBorders>
          </w:tcPr>
          <w:p w:rsidR="00F50693" w:rsidRDefault="00D230B7" w:rsidP="00C6055C">
            <w:pPr>
              <w:ind w:left="709"/>
              <w:jc w:val="both"/>
              <w:rPr>
                <w:rFonts w:ascii="Arial" w:hAnsi="Arial" w:cs="Arial"/>
              </w:rPr>
            </w:pPr>
            <w:r w:rsidRPr="001C7D87">
              <w:rPr>
                <w:rFonts w:ascii="Arial" w:hAnsi="Arial" w:cs="Arial"/>
              </w:rPr>
              <w:t>Le sous-traitant :</w:t>
            </w:r>
          </w:p>
          <w:p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rsidR="00A76E1C" w:rsidRPr="001C7D87" w:rsidRDefault="00A76E1C" w:rsidP="00BA20FC">
      <w:pPr>
        <w:jc w:val="both"/>
        <w:rPr>
          <w:rFonts w:ascii="Arial" w:hAnsi="Arial" w:cs="Arial"/>
        </w:rPr>
      </w:pPr>
    </w:p>
    <w:p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C6055C">
      <w:pPr>
        <w:ind w:left="709"/>
        <w:jc w:val="both"/>
        <w:rPr>
          <w:rFonts w:ascii="Arial" w:hAnsi="Arial" w:cs="Arial"/>
        </w:rPr>
      </w:pPr>
    </w:p>
    <w:p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3414A8" w:rsidRDefault="003414A8" w:rsidP="00C6055C">
      <w:pPr>
        <w:ind w:left="709"/>
        <w:jc w:val="both"/>
        <w:rPr>
          <w:rFonts w:ascii="Arial" w:hAnsi="Arial" w:cs="Arial"/>
        </w:rPr>
      </w:pPr>
    </w:p>
    <w:p w:rsidR="00C6055C" w:rsidRDefault="00C6055C" w:rsidP="00BA20FC">
      <w:pPr>
        <w:jc w:val="both"/>
        <w:rPr>
          <w:rFonts w:ascii="Arial" w:hAnsi="Arial" w:cs="Arial"/>
        </w:rPr>
      </w:pPr>
    </w:p>
    <w:p w:rsidR="00C6055C" w:rsidRDefault="00C6055C"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Tr="00A00BBA">
        <w:tc>
          <w:tcPr>
            <w:tcW w:w="10277" w:type="dxa"/>
            <w:shd w:val="solid" w:color="66CCFF" w:fill="auto"/>
            <w:hideMark/>
          </w:tcPr>
          <w:p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C837BF"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272BD206" wp14:editId="5724F470">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BD206"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t xml:space="preserve">Date de la dernière mise à jour : </w:t>
      </w:r>
    </w:p>
    <w:p w:rsidR="00A00BBA" w:rsidRDefault="00C837BF"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3FC258BC" wp14:editId="1DD2FB4B">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258BC"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48"/>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E2C" w:rsidRDefault="00B36E2C">
      <w:r>
        <w:separator/>
      </w:r>
    </w:p>
  </w:endnote>
  <w:endnote w:type="continuationSeparator" w:id="0">
    <w:p w:rsidR="00B36E2C" w:rsidRDefault="00B3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Tr="009800F3">
      <w:trPr>
        <w:trHeight w:val="142"/>
        <w:tblHeader/>
      </w:trPr>
      <w:tc>
        <w:tcPr>
          <w:tcW w:w="4040" w:type="dxa"/>
          <w:shd w:val="clear" w:color="auto" w:fill="66CCFF"/>
        </w:tcPr>
        <w:p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rsidR="009800F3" w:rsidRDefault="009800F3" w:rsidP="009800F3">
          <w:pPr>
            <w:ind w:left="1347"/>
            <w:rPr>
              <w:rFonts w:ascii="Arial" w:hAnsi="Arial" w:cs="Arial"/>
              <w:b/>
              <w:bCs/>
            </w:rPr>
          </w:pPr>
        </w:p>
      </w:tc>
      <w:tc>
        <w:tcPr>
          <w:tcW w:w="851" w:type="dxa"/>
          <w:shd w:val="clear" w:color="auto" w:fill="66CCFF"/>
        </w:tcPr>
        <w:p w:rsidR="009800F3" w:rsidRDefault="009800F3" w:rsidP="00ED6722">
          <w:pPr>
            <w:jc w:val="right"/>
          </w:pPr>
          <w:r>
            <w:rPr>
              <w:rFonts w:ascii="Arial" w:hAnsi="Arial" w:cs="Arial"/>
              <w:b/>
              <w:bCs/>
            </w:rPr>
            <w:t xml:space="preserve">Page :     </w:t>
          </w:r>
        </w:p>
      </w:tc>
      <w:tc>
        <w:tcPr>
          <w:tcW w:w="567" w:type="dxa"/>
          <w:shd w:val="clear" w:color="auto" w:fill="66CCFF"/>
        </w:tcPr>
        <w:p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935BD">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rsidR="009800F3" w:rsidRDefault="009800F3" w:rsidP="00ED6722">
          <w:pPr>
            <w:jc w:val="center"/>
          </w:pPr>
          <w:r>
            <w:rPr>
              <w:rFonts w:ascii="Arial" w:hAnsi="Arial" w:cs="Arial"/>
              <w:b/>
              <w:bCs/>
            </w:rPr>
            <w:t>/</w:t>
          </w:r>
        </w:p>
      </w:tc>
      <w:tc>
        <w:tcPr>
          <w:tcW w:w="567" w:type="dxa"/>
          <w:shd w:val="clear" w:color="auto" w:fill="66CCFF"/>
        </w:tcPr>
        <w:p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935BD">
            <w:rPr>
              <w:rStyle w:val="Numrodepage"/>
              <w:rFonts w:cs="Arial"/>
              <w:b/>
              <w:noProof/>
            </w:rPr>
            <w:t>11</w:t>
          </w:r>
          <w:r>
            <w:rPr>
              <w:rStyle w:val="Numrodepage"/>
              <w:rFonts w:cs="Arial"/>
              <w:b/>
            </w:rPr>
            <w:fldChar w:fldCharType="end"/>
          </w:r>
        </w:p>
      </w:tc>
    </w:tr>
  </w:tbl>
  <w:p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E2C" w:rsidRDefault="00B36E2C">
      <w:r>
        <w:separator/>
      </w:r>
    </w:p>
  </w:footnote>
  <w:footnote w:type="continuationSeparator" w:id="0">
    <w:p w:rsidR="00B36E2C" w:rsidRDefault="00B36E2C">
      <w:r>
        <w:continuationSeparator/>
      </w:r>
    </w:p>
  </w:footnote>
  <w:footnote w:id="1">
    <w:p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C837BF" w:rsidRPr="00327A13">
      <w:rPr>
        <w:rFonts w:ascii="Arial" w:hAnsi="Arial" w:cs="Arial"/>
        <w:noProof/>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r>
      <w:rPr>
        <w:rFonts w:ascii="Arial" w:hAnsi="Arial" w:cs="Arial"/>
        <w:noProof/>
      </w:rPr>
      <w:tab/>
    </w:r>
  </w:p>
  <w:p w:rsidR="00AE6410" w:rsidRDefault="00AE6410" w:rsidP="005B3552">
    <w:pPr>
      <w:pStyle w:val="Pieddepage"/>
      <w:tabs>
        <w:tab w:val="clear" w:pos="4536"/>
        <w:tab w:val="clear" w:pos="9072"/>
      </w:tabs>
      <w:jc w:val="center"/>
      <w:rPr>
        <w:rFonts w:ascii="Arial" w:hAnsi="Arial" w:cs="Arial"/>
      </w:rPr>
    </w:pPr>
  </w:p>
  <w:p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70F35C7"/>
    <w:multiLevelType w:val="multilevel"/>
    <w:tmpl w:val="63F8BBEC"/>
    <w:lvl w:ilvl="0">
      <w:start w:val="1"/>
      <w:numFmt w:val="none"/>
      <w:suff w:val="nothing"/>
      <w:lvlText w:val=""/>
      <w:lvlJc w:val="left"/>
      <w:pPr>
        <w:ind w:left="708" w:hanging="708"/>
      </w:pPr>
      <w:rPr>
        <w:rFonts w:ascii="Tahoma" w:hAnsi="Tahoma" w:cs="Times New Roman" w:hint="default"/>
        <w:b/>
        <w:i w:val="0"/>
        <w:sz w:val="22"/>
      </w:rPr>
    </w:lvl>
    <w:lvl w:ilvl="1">
      <w:start w:val="1"/>
      <w:numFmt w:val="decimal"/>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5"/>
  </w:num>
  <w:num w:numId="5">
    <w:abstractNumId w:val="13"/>
  </w:num>
  <w:num w:numId="6">
    <w:abstractNumId w:val="6"/>
  </w:num>
  <w:num w:numId="7">
    <w:abstractNumId w:val="9"/>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7"/>
  </w:num>
  <w:num w:numId="15">
    <w:abstractNumId w:val="0"/>
  </w:num>
  <w:num w:numId="16">
    <w:abstractNumId w:val="18"/>
  </w:num>
  <w:num w:numId="17">
    <w:abstractNumId w:val="4"/>
  </w:num>
  <w:num w:numId="18">
    <w:abstractNumId w:val="2"/>
  </w:num>
  <w:num w:numId="19">
    <w:abstractNumId w:val="8"/>
  </w:num>
  <w:num w:numId="20">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15C7"/>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4E26"/>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A603C"/>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2068"/>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946C2"/>
    <w:rsid w:val="008A0841"/>
    <w:rsid w:val="008A6AD0"/>
    <w:rsid w:val="008A77DE"/>
    <w:rsid w:val="008C030B"/>
    <w:rsid w:val="008C48DB"/>
    <w:rsid w:val="008C4D14"/>
    <w:rsid w:val="008F0F00"/>
    <w:rsid w:val="008F27B7"/>
    <w:rsid w:val="008F448C"/>
    <w:rsid w:val="008F74A2"/>
    <w:rsid w:val="009125CD"/>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B7C42"/>
    <w:rsid w:val="00AC11BE"/>
    <w:rsid w:val="00AC5F86"/>
    <w:rsid w:val="00AD2956"/>
    <w:rsid w:val="00AD528C"/>
    <w:rsid w:val="00AD634C"/>
    <w:rsid w:val="00AE6410"/>
    <w:rsid w:val="00AF2C81"/>
    <w:rsid w:val="00B03DDA"/>
    <w:rsid w:val="00B10F34"/>
    <w:rsid w:val="00B12083"/>
    <w:rsid w:val="00B20FD9"/>
    <w:rsid w:val="00B247CE"/>
    <w:rsid w:val="00B36E2C"/>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37BF"/>
    <w:rsid w:val="00C84B32"/>
    <w:rsid w:val="00C95BDF"/>
    <w:rsid w:val="00CA2293"/>
    <w:rsid w:val="00CA2BDC"/>
    <w:rsid w:val="00CA5D87"/>
    <w:rsid w:val="00CB1E2B"/>
    <w:rsid w:val="00CB29AF"/>
    <w:rsid w:val="00CB5AF5"/>
    <w:rsid w:val="00CC0681"/>
    <w:rsid w:val="00CC0E1D"/>
    <w:rsid w:val="00CD4A6F"/>
    <w:rsid w:val="00CD4D6C"/>
    <w:rsid w:val="00CF0223"/>
    <w:rsid w:val="00CF397E"/>
    <w:rsid w:val="00CF5455"/>
    <w:rsid w:val="00D12646"/>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137C3"/>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35BD"/>
    <w:rsid w:val="00E94E1D"/>
    <w:rsid w:val="00E94F3E"/>
    <w:rsid w:val="00EB62A0"/>
    <w:rsid w:val="00EC014B"/>
    <w:rsid w:val="00EC7800"/>
    <w:rsid w:val="00ED0137"/>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086D"/>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09DB952"/>
  <w14:defaultImageDpi w14:val="96"/>
  <w15:docId w15:val="{49EE9EEF-37A7-4D8E-A226-1B771978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aliases w:val="numéroté  1.1.,TOTO"/>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aliases w:val="numéroté  1.1. Car,TOTO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styleId="Titre">
    <w:name w:val="Title"/>
    <w:basedOn w:val="Normal"/>
    <w:link w:val="TitreCar"/>
    <w:qFormat/>
    <w:rsid w:val="009125CD"/>
    <w:pPr>
      <w:widowControl w:val="0"/>
      <w:ind w:left="708" w:hanging="708"/>
      <w:jc w:val="center"/>
    </w:pPr>
    <w:rPr>
      <w:rFonts w:ascii="Arial" w:hAnsi="Arial" w:cs="Arial"/>
      <w:b/>
      <w:bCs/>
      <w:sz w:val="32"/>
      <w:szCs w:val="32"/>
    </w:rPr>
  </w:style>
  <w:style w:type="character" w:customStyle="1" w:styleId="TitreCar">
    <w:name w:val="Titre Car"/>
    <w:basedOn w:val="Policepardfaut"/>
    <w:link w:val="Titre"/>
    <w:rsid w:val="009125CD"/>
    <w:rPr>
      <w:rFonts w:ascii="Arial"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8"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F12BE-9D4F-4CC8-BFA9-849E8AC1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11</Pages>
  <Words>2533</Words>
  <Characters>20476</Characters>
  <Application>Microsoft Office Word</Application>
  <DocSecurity>0</DocSecurity>
  <Lines>170</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22964</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NATHALIE.GEORGET@assurance-maladie.fr</dc:creator>
  <cp:lastModifiedBy>JAN GWENHAEL (CPAM INDRE-ET-LOIRE)</cp:lastModifiedBy>
  <cp:revision>9</cp:revision>
  <cp:lastPrinted>2019-03-13T16:36:00Z</cp:lastPrinted>
  <dcterms:created xsi:type="dcterms:W3CDTF">2023-07-18T13:13:00Z</dcterms:created>
  <dcterms:modified xsi:type="dcterms:W3CDTF">2026-03-10T16:04:00Z</dcterms:modified>
</cp:coreProperties>
</file>